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FDB" w:rsidRPr="00080B64" w:rsidRDefault="00B81FDB" w:rsidP="00B81F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по  химии</w:t>
      </w:r>
    </w:p>
    <w:p w:rsidR="00B81FDB" w:rsidRPr="00B81FDB" w:rsidRDefault="00B81FDB" w:rsidP="00B81FDB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ФИО педагога Елисеевой Любовь Александровны</w:t>
      </w:r>
    </w:p>
    <w:p w:rsidR="00B81FDB" w:rsidRDefault="00B81FDB" w:rsidP="00B81F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92"/>
        <w:gridCol w:w="4202"/>
        <w:gridCol w:w="2670"/>
        <w:gridCol w:w="2136"/>
        <w:gridCol w:w="1909"/>
        <w:gridCol w:w="2280"/>
      </w:tblGrid>
      <w:tr w:rsidR="00B81FDB" w:rsidTr="00D03870">
        <w:tc>
          <w:tcPr>
            <w:tcW w:w="15276" w:type="dxa"/>
            <w:gridSpan w:val="7"/>
          </w:tcPr>
          <w:p w:rsidR="00B81FDB" w:rsidRPr="00B81FDB" w:rsidRDefault="00B81FDB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lyubov</w:t>
            </w:r>
            <w:proofErr w:type="spellEnd"/>
            <w:r w:rsidRPr="00B81F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eliseeva</w:t>
            </w:r>
            <w:proofErr w:type="spellEnd"/>
            <w:r w:rsidRPr="00B81FDB">
              <w:rPr>
                <w:rFonts w:ascii="Times New Roman" w:hAnsi="Times New Roman" w:cs="Times New Roman"/>
                <w:sz w:val="24"/>
                <w:szCs w:val="24"/>
              </w:rPr>
              <w:t>.54@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B81F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F5388" w:rsidTr="00D03870">
        <w:tc>
          <w:tcPr>
            <w:tcW w:w="1087" w:type="dxa"/>
          </w:tcPr>
          <w:p w:rsidR="00B81FDB" w:rsidRPr="00080B64" w:rsidRDefault="00B81FDB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92" w:type="dxa"/>
          </w:tcPr>
          <w:p w:rsidR="00B81FDB" w:rsidRPr="00080B64" w:rsidRDefault="00B81FDB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202" w:type="dxa"/>
          </w:tcPr>
          <w:p w:rsidR="00B81FDB" w:rsidRPr="00080B64" w:rsidRDefault="00B81FDB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81FDB" w:rsidRDefault="00B81FDB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670" w:type="dxa"/>
          </w:tcPr>
          <w:p w:rsidR="00B81FDB" w:rsidRPr="00080B64" w:rsidRDefault="00B81FDB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B81FDB" w:rsidRDefault="00B81FDB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</w:tcPr>
          <w:p w:rsidR="00B81FDB" w:rsidRDefault="00B81FDB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9" w:type="dxa"/>
          </w:tcPr>
          <w:p w:rsidR="00B81FDB" w:rsidRPr="00080B64" w:rsidRDefault="00B81FDB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80" w:type="dxa"/>
          </w:tcPr>
          <w:p w:rsidR="00B81FDB" w:rsidRPr="00080B64" w:rsidRDefault="00B81FDB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B81FDB" w:rsidRDefault="00B81FDB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6F5388" w:rsidTr="00D03870">
        <w:tc>
          <w:tcPr>
            <w:tcW w:w="1087" w:type="dxa"/>
          </w:tcPr>
          <w:p w:rsidR="00B81FDB" w:rsidRPr="00B81FDB" w:rsidRDefault="00B81FDB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FDB" w:rsidRPr="00B81FDB" w:rsidRDefault="00B81FDB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</w:tcPr>
          <w:p w:rsidR="00B81FDB" w:rsidRDefault="00B81FDB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8А,8Б,8В класс</w:t>
            </w:r>
          </w:p>
        </w:tc>
        <w:tc>
          <w:tcPr>
            <w:tcW w:w="2670" w:type="dxa"/>
          </w:tcPr>
          <w:p w:rsidR="00B81FDB" w:rsidRDefault="00B81FDB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81FDB" w:rsidRDefault="00B81FDB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B81FDB" w:rsidRDefault="00B81FDB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B81FDB" w:rsidRDefault="00B81FDB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388" w:rsidTr="00D03870">
        <w:tc>
          <w:tcPr>
            <w:tcW w:w="1087" w:type="dxa"/>
          </w:tcPr>
          <w:p w:rsidR="00B81FDB" w:rsidRDefault="00B81FDB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B81FDB" w:rsidRDefault="00B81FDB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4202" w:type="dxa"/>
          </w:tcPr>
          <w:p w:rsidR="00B81FDB" w:rsidRDefault="00B81FDB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Кислоты, их классификация. Диссоциация кислот и их свойства в свете теории электролитической диссоциации. Молекулярные и ионные уравнения реакций кислот. Химические свойства кислот. </w:t>
            </w:r>
            <w:r w:rsidR="00D806B6">
              <w:rPr>
                <w:rFonts w:ascii="Times New Roman" w:hAnsi="Times New Roman" w:cs="Times New Roman"/>
                <w:sz w:val="24"/>
                <w:szCs w:val="24"/>
              </w:rPr>
              <w:t xml:space="preserve">Учебник,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Параграф 39</w:t>
            </w:r>
            <w:r w:rsidR="00C3749A" w:rsidRPr="00D80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49A" w:rsidRPr="00D806B6">
              <w:rPr>
                <w:rFonts w:ascii="Times New Roman" w:hAnsi="Times New Roman" w:cs="Times New Roman"/>
                <w:sz w:val="24"/>
                <w:szCs w:val="24"/>
              </w:rPr>
              <w:t>https://resh.edu.ru/subject/lesson/722/</w:t>
            </w:r>
          </w:p>
        </w:tc>
        <w:tc>
          <w:tcPr>
            <w:tcW w:w="2670" w:type="dxa"/>
          </w:tcPr>
          <w:p w:rsidR="00B81FDB" w:rsidRPr="00D806B6" w:rsidRDefault="006F5388" w:rsidP="006F53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36" w:type="dxa"/>
          </w:tcPr>
          <w:p w:rsidR="00B81FDB" w:rsidRPr="00D806B6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 Я Класс</w:t>
            </w:r>
          </w:p>
        </w:tc>
        <w:tc>
          <w:tcPr>
            <w:tcW w:w="1909" w:type="dxa"/>
          </w:tcPr>
          <w:p w:rsidR="00B81FDB" w:rsidRDefault="00D806B6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280" w:type="dxa"/>
          </w:tcPr>
          <w:p w:rsidR="00B81FDB" w:rsidRDefault="00D806B6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Телефон.</w:t>
            </w:r>
            <w:r w:rsidR="006F5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5388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Я </w:t>
            </w:r>
            <w:proofErr w:type="spellStart"/>
            <w:r w:rsidR="006F5388">
              <w:rPr>
                <w:rFonts w:ascii="Times New Roman" w:hAnsi="Times New Roman" w:cs="Times New Roman"/>
                <w:sz w:val="24"/>
                <w:szCs w:val="24"/>
              </w:rPr>
              <w:t>Классс</w:t>
            </w:r>
            <w:proofErr w:type="spellEnd"/>
            <w:r w:rsidR="006F5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5388" w:rsidTr="00D03870">
        <w:tc>
          <w:tcPr>
            <w:tcW w:w="1087" w:type="dxa"/>
          </w:tcPr>
          <w:p w:rsidR="00B81FDB" w:rsidRDefault="00D806B6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</w:tcPr>
          <w:p w:rsidR="00B81FDB" w:rsidRDefault="00D806B6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4202" w:type="dxa"/>
          </w:tcPr>
          <w:p w:rsidR="00B81FDB" w:rsidRDefault="00D806B6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Основания, их классификация. Диссоциация оснований и их свойства в свете теории  электролитической диссоциации. Химические свойства оснований. Учебник, параграф 40</w:t>
            </w:r>
          </w:p>
          <w:p w:rsidR="00D806B6" w:rsidRPr="00C84CA2" w:rsidRDefault="00C84CA2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670" w:type="dxa"/>
          </w:tcPr>
          <w:p w:rsidR="00B81FDB" w:rsidRP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 на дистанционной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36" w:type="dxa"/>
          </w:tcPr>
          <w:p w:rsidR="00B81FDB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вопросы, составить уравнения реакций.</w:t>
            </w:r>
          </w:p>
        </w:tc>
        <w:tc>
          <w:tcPr>
            <w:tcW w:w="1909" w:type="dxa"/>
          </w:tcPr>
          <w:p w:rsidR="00B81FDB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280" w:type="dxa"/>
          </w:tcPr>
          <w:p w:rsidR="00B81FDB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Телефон.</w:t>
            </w:r>
          </w:p>
        </w:tc>
      </w:tr>
    </w:tbl>
    <w:p w:rsidR="00B81FDB" w:rsidRPr="004307A3" w:rsidRDefault="00B81FDB" w:rsidP="00B81F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7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1FDB" w:rsidRPr="004307A3" w:rsidRDefault="00B81FDB" w:rsidP="00B81F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92"/>
        <w:gridCol w:w="4202"/>
        <w:gridCol w:w="2670"/>
        <w:gridCol w:w="2136"/>
        <w:gridCol w:w="1909"/>
        <w:gridCol w:w="2280"/>
      </w:tblGrid>
      <w:tr w:rsidR="006F5388" w:rsidTr="00D03870">
        <w:tc>
          <w:tcPr>
            <w:tcW w:w="15276" w:type="dxa"/>
            <w:gridSpan w:val="7"/>
          </w:tcPr>
          <w:p w:rsidR="006F5388" w:rsidRP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388" w:rsidTr="00D03870">
        <w:tc>
          <w:tcPr>
            <w:tcW w:w="1087" w:type="dxa"/>
          </w:tcPr>
          <w:p w:rsidR="006F5388" w:rsidRPr="00080B64" w:rsidRDefault="006F5388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92" w:type="dxa"/>
          </w:tcPr>
          <w:p w:rsidR="006F5388" w:rsidRPr="00080B64" w:rsidRDefault="006F5388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202" w:type="dxa"/>
          </w:tcPr>
          <w:p w:rsidR="006F5388" w:rsidRPr="00080B64" w:rsidRDefault="006F5388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670" w:type="dxa"/>
          </w:tcPr>
          <w:p w:rsidR="006F5388" w:rsidRPr="00080B64" w:rsidRDefault="006F5388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</w:tcPr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9" w:type="dxa"/>
          </w:tcPr>
          <w:p w:rsidR="006F5388" w:rsidRPr="00080B64" w:rsidRDefault="006F5388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80" w:type="dxa"/>
          </w:tcPr>
          <w:p w:rsidR="006F5388" w:rsidRPr="00080B64" w:rsidRDefault="006F5388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6F5388" w:rsidTr="00D03870">
        <w:tc>
          <w:tcPr>
            <w:tcW w:w="1087" w:type="dxa"/>
          </w:tcPr>
          <w:p w:rsidR="006F5388" w:rsidRPr="00B81FDB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F5388" w:rsidRPr="00B81FDB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</w:tcPr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9А, 9Б класс</w:t>
            </w:r>
          </w:p>
        </w:tc>
        <w:tc>
          <w:tcPr>
            <w:tcW w:w="2670" w:type="dxa"/>
          </w:tcPr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388" w:rsidTr="00D03870">
        <w:tc>
          <w:tcPr>
            <w:tcW w:w="1087" w:type="dxa"/>
          </w:tcPr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92" w:type="dxa"/>
          </w:tcPr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202" w:type="dxa"/>
          </w:tcPr>
          <w:p w:rsidR="00C84CA2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 неметаллы»</w:t>
            </w:r>
          </w:p>
          <w:p w:rsidR="006F5388" w:rsidRDefault="00C84CA2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670" w:type="dxa"/>
          </w:tcPr>
          <w:p w:rsidR="006F5388" w:rsidRPr="00D806B6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дистанционной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36" w:type="dxa"/>
          </w:tcPr>
          <w:p w:rsidR="006F5388" w:rsidRPr="00D806B6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вопросы, составить уравнения реакций.</w:t>
            </w:r>
          </w:p>
        </w:tc>
        <w:tc>
          <w:tcPr>
            <w:tcW w:w="1909" w:type="dxa"/>
          </w:tcPr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280" w:type="dxa"/>
          </w:tcPr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Телефон.</w:t>
            </w:r>
          </w:p>
        </w:tc>
      </w:tr>
      <w:tr w:rsidR="006F5388" w:rsidTr="00BC0481">
        <w:trPr>
          <w:trHeight w:val="1145"/>
        </w:trPr>
        <w:tc>
          <w:tcPr>
            <w:tcW w:w="1087" w:type="dxa"/>
          </w:tcPr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</w:tcPr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4202" w:type="dxa"/>
          </w:tcPr>
          <w:p w:rsidR="006F5388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 Неметаллы»</w:t>
            </w:r>
          </w:p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6B6">
              <w:rPr>
                <w:rFonts w:ascii="Times New Roman" w:hAnsi="Times New Roman" w:cs="Times New Roman"/>
                <w:sz w:val="24"/>
                <w:szCs w:val="24"/>
              </w:rPr>
              <w:t>https://resh.edu.ru/subject/lesson/722/</w:t>
            </w:r>
          </w:p>
        </w:tc>
        <w:tc>
          <w:tcPr>
            <w:tcW w:w="2670" w:type="dxa"/>
          </w:tcPr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136" w:type="dxa"/>
          </w:tcPr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 Я Класс</w:t>
            </w:r>
          </w:p>
        </w:tc>
        <w:tc>
          <w:tcPr>
            <w:tcW w:w="1909" w:type="dxa"/>
          </w:tcPr>
          <w:p w:rsidR="006F5388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280" w:type="dxa"/>
          </w:tcPr>
          <w:p w:rsidR="006F5388" w:rsidRDefault="006F5388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Классс</w:t>
            </w:r>
            <w:proofErr w:type="spellEnd"/>
          </w:p>
        </w:tc>
      </w:tr>
    </w:tbl>
    <w:p w:rsidR="0040269C" w:rsidRDefault="0040269C" w:rsidP="00B81FDB"/>
    <w:p w:rsidR="00BC0481" w:rsidRDefault="00BC0481" w:rsidP="00B81FDB"/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92"/>
        <w:gridCol w:w="4202"/>
        <w:gridCol w:w="2670"/>
        <w:gridCol w:w="2136"/>
        <w:gridCol w:w="1909"/>
        <w:gridCol w:w="2280"/>
      </w:tblGrid>
      <w:tr w:rsidR="00BC0481" w:rsidTr="00D03870">
        <w:tc>
          <w:tcPr>
            <w:tcW w:w="1087" w:type="dxa"/>
          </w:tcPr>
          <w:p w:rsidR="00BC0481" w:rsidRPr="00080B64" w:rsidRDefault="00BC048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92" w:type="dxa"/>
          </w:tcPr>
          <w:p w:rsidR="00BC0481" w:rsidRPr="00080B64" w:rsidRDefault="00BC048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202" w:type="dxa"/>
          </w:tcPr>
          <w:p w:rsidR="00BC0481" w:rsidRPr="00080B64" w:rsidRDefault="00BC048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670" w:type="dxa"/>
          </w:tcPr>
          <w:p w:rsidR="00BC0481" w:rsidRPr="00080B64" w:rsidRDefault="00BC048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6" w:type="dxa"/>
          </w:tcPr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9" w:type="dxa"/>
          </w:tcPr>
          <w:p w:rsidR="00BC0481" w:rsidRPr="00080B64" w:rsidRDefault="00BC048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80" w:type="dxa"/>
          </w:tcPr>
          <w:p w:rsidR="00BC0481" w:rsidRPr="00080B64" w:rsidRDefault="00BC048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BC0481" w:rsidTr="00D03870">
        <w:tc>
          <w:tcPr>
            <w:tcW w:w="1087" w:type="dxa"/>
          </w:tcPr>
          <w:p w:rsidR="00BC0481" w:rsidRPr="00B81FDB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0481" w:rsidRPr="00B81FDB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</w:tcPr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670" w:type="dxa"/>
          </w:tcPr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481" w:rsidTr="00D03870">
        <w:tc>
          <w:tcPr>
            <w:tcW w:w="1087" w:type="dxa"/>
          </w:tcPr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202" w:type="dxa"/>
          </w:tcPr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Каучуки. Обобщение и систематизация знаний об органических веществах.</w:t>
            </w:r>
            <w:r w:rsidR="00C37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49A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r w:rsidR="00C374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670" w:type="dxa"/>
          </w:tcPr>
          <w:p w:rsidR="00BC0481" w:rsidRPr="00D806B6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дистанционной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36" w:type="dxa"/>
          </w:tcPr>
          <w:p w:rsidR="00BC0481" w:rsidRPr="00D806B6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вопросы, составить уравнения реакций.</w:t>
            </w:r>
          </w:p>
        </w:tc>
        <w:tc>
          <w:tcPr>
            <w:tcW w:w="1909" w:type="dxa"/>
          </w:tcPr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280" w:type="dxa"/>
          </w:tcPr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Классс</w:t>
            </w:r>
            <w:proofErr w:type="spellEnd"/>
          </w:p>
        </w:tc>
      </w:tr>
      <w:tr w:rsidR="00BC0481" w:rsidTr="00D03870">
        <w:trPr>
          <w:trHeight w:val="1145"/>
        </w:trPr>
        <w:tc>
          <w:tcPr>
            <w:tcW w:w="1087" w:type="dxa"/>
          </w:tcPr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</w:tcPr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4202" w:type="dxa"/>
          </w:tcPr>
          <w:p w:rsidR="00BC0481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Элективное занятие Скорость химической реакции, закон действующих масс, правило Вант- Гоффа. Химическое равновесие, константа равновесия, принцип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Шателье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0" w:type="dxa"/>
          </w:tcPr>
          <w:p w:rsidR="00BC0481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136" w:type="dxa"/>
          </w:tcPr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 Я Класс</w:t>
            </w:r>
          </w:p>
        </w:tc>
        <w:tc>
          <w:tcPr>
            <w:tcW w:w="1909" w:type="dxa"/>
          </w:tcPr>
          <w:p w:rsidR="00BC0481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280" w:type="dxa"/>
          </w:tcPr>
          <w:p w:rsidR="00BC0481" w:rsidRDefault="00BC048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Классс</w:t>
            </w:r>
            <w:proofErr w:type="spellEnd"/>
          </w:p>
        </w:tc>
      </w:tr>
    </w:tbl>
    <w:p w:rsidR="00BC0481" w:rsidRDefault="00BC0481" w:rsidP="00B81FDB"/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92"/>
        <w:gridCol w:w="4202"/>
        <w:gridCol w:w="2670"/>
        <w:gridCol w:w="2136"/>
        <w:gridCol w:w="1909"/>
        <w:gridCol w:w="2280"/>
      </w:tblGrid>
      <w:tr w:rsidR="00C3749A" w:rsidTr="00D03870">
        <w:tc>
          <w:tcPr>
            <w:tcW w:w="1087" w:type="dxa"/>
          </w:tcPr>
          <w:p w:rsidR="00D348D1" w:rsidRPr="00080B64" w:rsidRDefault="00D348D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92" w:type="dxa"/>
          </w:tcPr>
          <w:p w:rsidR="00D348D1" w:rsidRPr="00080B64" w:rsidRDefault="00D348D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202" w:type="dxa"/>
          </w:tcPr>
          <w:p w:rsidR="00D348D1" w:rsidRPr="00080B64" w:rsidRDefault="00D348D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348D1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670" w:type="dxa"/>
          </w:tcPr>
          <w:p w:rsidR="00D348D1" w:rsidRPr="00080B64" w:rsidRDefault="00D348D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D348D1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(рассылка заданий, видеоконференция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т.д.)</w:t>
            </w:r>
          </w:p>
        </w:tc>
        <w:tc>
          <w:tcPr>
            <w:tcW w:w="2136" w:type="dxa"/>
          </w:tcPr>
          <w:p w:rsidR="00D348D1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9" w:type="dxa"/>
          </w:tcPr>
          <w:p w:rsidR="00D348D1" w:rsidRPr="00080B64" w:rsidRDefault="00D348D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Сроки выполнения работы</w:t>
            </w:r>
          </w:p>
        </w:tc>
        <w:tc>
          <w:tcPr>
            <w:tcW w:w="2280" w:type="dxa"/>
          </w:tcPr>
          <w:p w:rsidR="00D348D1" w:rsidRPr="00080B64" w:rsidRDefault="00D348D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D348D1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(телефон, почта,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виртуальный факультатив и т.д.)</w:t>
            </w:r>
          </w:p>
        </w:tc>
      </w:tr>
      <w:tr w:rsidR="00C3749A" w:rsidTr="00D03870">
        <w:tc>
          <w:tcPr>
            <w:tcW w:w="1087" w:type="dxa"/>
          </w:tcPr>
          <w:p w:rsidR="00D348D1" w:rsidRPr="00B81FDB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348D1" w:rsidRPr="00B81FDB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</w:tcPr>
          <w:p w:rsidR="00D348D1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 класс</w:t>
            </w:r>
          </w:p>
        </w:tc>
        <w:tc>
          <w:tcPr>
            <w:tcW w:w="2670" w:type="dxa"/>
          </w:tcPr>
          <w:p w:rsidR="00D348D1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348D1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D348D1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D348D1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49A" w:rsidTr="00D03870">
        <w:tc>
          <w:tcPr>
            <w:tcW w:w="1087" w:type="dxa"/>
          </w:tcPr>
          <w:p w:rsidR="00D348D1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D348D1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4202" w:type="dxa"/>
          </w:tcPr>
          <w:p w:rsidR="00D348D1" w:rsidRDefault="00D348D1" w:rsidP="00BE1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Каучуки. Обобщение и систематизация знаний об органических веществах.</w:t>
            </w:r>
            <w:r w:rsidR="00C3749A" w:rsidRPr="00D80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49A">
              <w:rPr>
                <w:rFonts w:ascii="Times New Roman" w:hAnsi="Times New Roman" w:cs="Times New Roman"/>
                <w:sz w:val="24"/>
                <w:szCs w:val="24"/>
              </w:rPr>
              <w:t xml:space="preserve">Учебник параграф </w:t>
            </w:r>
            <w:r w:rsidR="00C3749A" w:rsidRPr="00D806B6">
              <w:rPr>
                <w:rFonts w:ascii="Times New Roman" w:hAnsi="Times New Roman" w:cs="Times New Roman"/>
                <w:sz w:val="24"/>
                <w:szCs w:val="24"/>
              </w:rPr>
              <w:t>https://resh.edu.ru/subject/lesson/722/</w:t>
            </w:r>
          </w:p>
        </w:tc>
        <w:tc>
          <w:tcPr>
            <w:tcW w:w="2670" w:type="dxa"/>
          </w:tcPr>
          <w:p w:rsidR="00D348D1" w:rsidRPr="00D806B6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136" w:type="dxa"/>
          </w:tcPr>
          <w:p w:rsidR="00D348D1" w:rsidRPr="00D806B6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вопросы, составить уравнения реакций.</w:t>
            </w:r>
          </w:p>
        </w:tc>
        <w:tc>
          <w:tcPr>
            <w:tcW w:w="1909" w:type="dxa"/>
          </w:tcPr>
          <w:p w:rsidR="00D348D1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280" w:type="dxa"/>
          </w:tcPr>
          <w:p w:rsidR="00D348D1" w:rsidRDefault="00D348D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Классс</w:t>
            </w:r>
            <w:proofErr w:type="spellEnd"/>
          </w:p>
        </w:tc>
      </w:tr>
    </w:tbl>
    <w:p w:rsidR="00D348D1" w:rsidRDefault="00D348D1" w:rsidP="00B81FDB">
      <w:r>
        <w:t xml:space="preserve"> </w:t>
      </w:r>
    </w:p>
    <w:p w:rsidR="00D348D1" w:rsidRDefault="00D348D1" w:rsidP="00B81FDB"/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7"/>
        <w:gridCol w:w="991"/>
        <w:gridCol w:w="6"/>
        <w:gridCol w:w="4195"/>
        <w:gridCol w:w="2668"/>
        <w:gridCol w:w="2126"/>
        <w:gridCol w:w="6"/>
        <w:gridCol w:w="1912"/>
        <w:gridCol w:w="2278"/>
      </w:tblGrid>
      <w:tr w:rsidR="00D348D1" w:rsidTr="00C84CA2">
        <w:tc>
          <w:tcPr>
            <w:tcW w:w="1088" w:type="dxa"/>
            <w:gridSpan w:val="2"/>
          </w:tcPr>
          <w:p w:rsidR="00D348D1" w:rsidRPr="00080B64" w:rsidRDefault="00D348D1" w:rsidP="00C84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91" w:type="dxa"/>
          </w:tcPr>
          <w:p w:rsidR="00D348D1" w:rsidRPr="00080B64" w:rsidRDefault="00D348D1" w:rsidP="00C84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202" w:type="dxa"/>
            <w:gridSpan w:val="2"/>
          </w:tcPr>
          <w:p w:rsidR="00D348D1" w:rsidRPr="00080B64" w:rsidRDefault="00D348D1" w:rsidP="00C84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348D1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669" w:type="dxa"/>
          </w:tcPr>
          <w:p w:rsidR="00D348D1" w:rsidRPr="00080B64" w:rsidRDefault="00D348D1" w:rsidP="00C84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D348D1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4" w:type="dxa"/>
            <w:gridSpan w:val="2"/>
          </w:tcPr>
          <w:p w:rsidR="00D348D1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13" w:type="dxa"/>
          </w:tcPr>
          <w:p w:rsidR="00D348D1" w:rsidRPr="00080B64" w:rsidRDefault="00D348D1" w:rsidP="00C84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79" w:type="dxa"/>
          </w:tcPr>
          <w:p w:rsidR="00D348D1" w:rsidRPr="00080B64" w:rsidRDefault="00D348D1" w:rsidP="00C84C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D348D1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D348D1" w:rsidTr="00C84CA2">
        <w:tc>
          <w:tcPr>
            <w:tcW w:w="1088" w:type="dxa"/>
            <w:gridSpan w:val="2"/>
          </w:tcPr>
          <w:p w:rsidR="00D348D1" w:rsidRPr="00B81FDB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D348D1" w:rsidRPr="00B81FDB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2" w:type="dxa"/>
            <w:gridSpan w:val="2"/>
          </w:tcPr>
          <w:p w:rsidR="00D348D1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669" w:type="dxa"/>
          </w:tcPr>
          <w:p w:rsidR="00D348D1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</w:tcPr>
          <w:p w:rsidR="00D348D1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D348D1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:rsidR="00D348D1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8D1" w:rsidTr="00C84CA2">
        <w:tc>
          <w:tcPr>
            <w:tcW w:w="1088" w:type="dxa"/>
            <w:gridSpan w:val="2"/>
          </w:tcPr>
          <w:p w:rsidR="00D348D1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1" w:type="dxa"/>
          </w:tcPr>
          <w:p w:rsidR="00D348D1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202" w:type="dxa"/>
            <w:gridSpan w:val="2"/>
          </w:tcPr>
          <w:p w:rsidR="00D348D1" w:rsidRDefault="00D348D1" w:rsidP="00C84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Жиры, как сложные эфиры глицерина и карбоновых кислот. Жиры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прроде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их свойства. Учебник параграф 21</w:t>
            </w:r>
            <w:r w:rsidR="00C84CA2" w:rsidRPr="00D80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4CA2" w:rsidRPr="00D806B6">
              <w:rPr>
                <w:rFonts w:ascii="Times New Roman" w:hAnsi="Times New Roman" w:cs="Times New Roman"/>
                <w:sz w:val="24"/>
                <w:szCs w:val="24"/>
              </w:rPr>
              <w:t>https://resh.edu.ru/subject/lesson/722/</w:t>
            </w:r>
          </w:p>
        </w:tc>
        <w:tc>
          <w:tcPr>
            <w:tcW w:w="2669" w:type="dxa"/>
          </w:tcPr>
          <w:p w:rsidR="00D348D1" w:rsidRPr="00D806B6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134" w:type="dxa"/>
            <w:gridSpan w:val="2"/>
          </w:tcPr>
          <w:p w:rsidR="00D348D1" w:rsidRPr="00D806B6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вопросы, составить уравнения реакций.</w:t>
            </w:r>
          </w:p>
        </w:tc>
        <w:tc>
          <w:tcPr>
            <w:tcW w:w="1913" w:type="dxa"/>
          </w:tcPr>
          <w:p w:rsidR="00D348D1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279" w:type="dxa"/>
          </w:tcPr>
          <w:p w:rsidR="00D348D1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Классс</w:t>
            </w:r>
            <w:proofErr w:type="spellEnd"/>
          </w:p>
        </w:tc>
      </w:tr>
      <w:tr w:rsidR="00557AF1" w:rsidTr="00C84CA2">
        <w:trPr>
          <w:trHeight w:val="1145"/>
        </w:trPr>
        <w:tc>
          <w:tcPr>
            <w:tcW w:w="1088" w:type="dxa"/>
            <w:gridSpan w:val="2"/>
            <w:tcBorders>
              <w:right w:val="single" w:sz="4" w:space="0" w:color="auto"/>
            </w:tcBorders>
          </w:tcPr>
          <w:p w:rsidR="00D348D1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</w:tcPr>
          <w:p w:rsidR="00D348D1" w:rsidRDefault="00C84CA2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348D1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202" w:type="dxa"/>
            <w:gridSpan w:val="2"/>
            <w:tcBorders>
              <w:left w:val="single" w:sz="4" w:space="0" w:color="auto"/>
            </w:tcBorders>
          </w:tcPr>
          <w:p w:rsidR="00D348D1" w:rsidRDefault="00C84CA2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 « Карбоновые кислоты и их производные».</w:t>
            </w:r>
          </w:p>
        </w:tc>
        <w:tc>
          <w:tcPr>
            <w:tcW w:w="2669" w:type="dxa"/>
          </w:tcPr>
          <w:p w:rsidR="00D348D1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  <w:r w:rsidR="00BE15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556"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дистанционной платформе </w:t>
            </w:r>
            <w:r w:rsidR="00BE15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bookmarkStart w:id="0" w:name="_GoBack"/>
            <w:bookmarkEnd w:id="0"/>
          </w:p>
        </w:tc>
        <w:tc>
          <w:tcPr>
            <w:tcW w:w="2134" w:type="dxa"/>
            <w:gridSpan w:val="2"/>
          </w:tcPr>
          <w:p w:rsidR="00D348D1" w:rsidRDefault="00C84CA2" w:rsidP="00C84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913" w:type="dxa"/>
            <w:tcBorders>
              <w:right w:val="single" w:sz="4" w:space="0" w:color="auto"/>
            </w:tcBorders>
          </w:tcPr>
          <w:p w:rsidR="00D348D1" w:rsidRDefault="00D348D1" w:rsidP="00C84C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279" w:type="dxa"/>
            <w:tcBorders>
              <w:left w:val="single" w:sz="4" w:space="0" w:color="auto"/>
            </w:tcBorders>
          </w:tcPr>
          <w:p w:rsidR="00D348D1" w:rsidRDefault="00C84CA2" w:rsidP="00C84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D348D1" w:rsidTr="00C84C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1081" w:type="dxa"/>
          </w:tcPr>
          <w:p w:rsidR="00D348D1" w:rsidRDefault="00C84CA2" w:rsidP="00C84CA2">
            <w:r>
              <w:t>3.</w:t>
            </w:r>
          </w:p>
        </w:tc>
        <w:tc>
          <w:tcPr>
            <w:tcW w:w="1004" w:type="dxa"/>
            <w:gridSpan w:val="3"/>
          </w:tcPr>
          <w:p w:rsidR="00D348D1" w:rsidRDefault="00C84CA2" w:rsidP="00C84CA2">
            <w:r>
              <w:t>10.04</w:t>
            </w:r>
          </w:p>
        </w:tc>
        <w:tc>
          <w:tcPr>
            <w:tcW w:w="4196" w:type="dxa"/>
          </w:tcPr>
          <w:p w:rsidR="00C84CA2" w:rsidRPr="00557AF1" w:rsidRDefault="00C84CA2" w:rsidP="00C84CA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7AF1">
              <w:rPr>
                <w:sz w:val="24"/>
                <w:szCs w:val="24"/>
              </w:rPr>
              <w:t>Углеводы, их состав и классификация. Глюкоза как важнейший представитель моносахаридов. Физические и химические свойства глюкозы. Фруктоза как изомер глюкозы.  Учебник параграф 22,23.</w:t>
            </w:r>
            <w:r w:rsidRPr="00557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48D1" w:rsidRDefault="00C84CA2" w:rsidP="00C84CA2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Дистанционная платформа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669" w:type="dxa"/>
          </w:tcPr>
          <w:p w:rsidR="00D348D1" w:rsidRDefault="00C84CA2" w:rsidP="00C84CA2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Видеоконференция на дистанционной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28" w:type="dxa"/>
          </w:tcPr>
          <w:p w:rsidR="00D348D1" w:rsidRDefault="00C84CA2" w:rsidP="00C84CA2"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вопросы, составить уравнения реакций.</w:t>
            </w:r>
          </w:p>
        </w:tc>
        <w:tc>
          <w:tcPr>
            <w:tcW w:w="1919" w:type="dxa"/>
            <w:gridSpan w:val="2"/>
          </w:tcPr>
          <w:p w:rsidR="00D348D1" w:rsidRPr="00C84CA2" w:rsidRDefault="00C84CA2" w:rsidP="00C84CA2">
            <w:r>
              <w:rPr>
                <w:lang w:val="en-US"/>
              </w:rPr>
              <w:t>14</w:t>
            </w:r>
            <w:r>
              <w:t>.</w:t>
            </w:r>
            <w:r>
              <w:rPr>
                <w:lang w:val="en-US"/>
              </w:rPr>
              <w:t>04</w:t>
            </w:r>
          </w:p>
        </w:tc>
        <w:tc>
          <w:tcPr>
            <w:tcW w:w="2279" w:type="dxa"/>
          </w:tcPr>
          <w:p w:rsidR="00D348D1" w:rsidRDefault="00C84CA2" w:rsidP="00C84CA2">
            <w:r>
              <w:t>Электронная почта</w:t>
            </w:r>
          </w:p>
        </w:tc>
      </w:tr>
      <w:tr w:rsidR="00557AF1" w:rsidTr="00557AF1">
        <w:tc>
          <w:tcPr>
            <w:tcW w:w="1081" w:type="dxa"/>
          </w:tcPr>
          <w:p w:rsidR="00557AF1" w:rsidRPr="00080B64" w:rsidRDefault="00557AF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Номер занятия</w:t>
            </w:r>
          </w:p>
        </w:tc>
        <w:tc>
          <w:tcPr>
            <w:tcW w:w="1004" w:type="dxa"/>
            <w:gridSpan w:val="3"/>
          </w:tcPr>
          <w:p w:rsidR="00557AF1" w:rsidRPr="00080B64" w:rsidRDefault="00557AF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96" w:type="dxa"/>
          </w:tcPr>
          <w:p w:rsidR="00557AF1" w:rsidRPr="00080B64" w:rsidRDefault="00557AF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669" w:type="dxa"/>
          </w:tcPr>
          <w:p w:rsidR="00557AF1" w:rsidRPr="00080B64" w:rsidRDefault="00557AF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8" w:type="dxa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19" w:type="dxa"/>
            <w:gridSpan w:val="2"/>
          </w:tcPr>
          <w:p w:rsidR="00557AF1" w:rsidRPr="00080B64" w:rsidRDefault="00557AF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79" w:type="dxa"/>
          </w:tcPr>
          <w:p w:rsidR="00557AF1" w:rsidRPr="00080B64" w:rsidRDefault="00557AF1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557AF1" w:rsidTr="00557AF1">
        <w:tc>
          <w:tcPr>
            <w:tcW w:w="1081" w:type="dxa"/>
          </w:tcPr>
          <w:p w:rsidR="00557AF1" w:rsidRPr="00B81FDB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gridSpan w:val="3"/>
          </w:tcPr>
          <w:p w:rsidR="00557AF1" w:rsidRPr="00B81FDB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6" w:type="dxa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элективный курс</w:t>
            </w:r>
          </w:p>
        </w:tc>
        <w:tc>
          <w:tcPr>
            <w:tcW w:w="2669" w:type="dxa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gridSpan w:val="2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AF1" w:rsidTr="00557AF1">
        <w:tc>
          <w:tcPr>
            <w:tcW w:w="1081" w:type="dxa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04" w:type="dxa"/>
            <w:gridSpan w:val="3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196" w:type="dxa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Расчеты по термохимическим уравнениям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экзотермические и эндотермические реакции, тепловой эффект). Расчеты по  термохимическим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упавнениям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Закон Гесса, стандартная энтальпия реакции).</w:t>
            </w:r>
          </w:p>
        </w:tc>
        <w:tc>
          <w:tcPr>
            <w:tcW w:w="2669" w:type="dxa"/>
          </w:tcPr>
          <w:p w:rsidR="00557AF1" w:rsidRPr="00D806B6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28" w:type="dxa"/>
          </w:tcPr>
          <w:p w:rsidR="00557AF1" w:rsidRPr="00D806B6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задачи</w:t>
            </w:r>
          </w:p>
        </w:tc>
        <w:tc>
          <w:tcPr>
            <w:tcW w:w="1919" w:type="dxa"/>
            <w:gridSpan w:val="2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279" w:type="dxa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557AF1" w:rsidTr="00557AF1">
        <w:trPr>
          <w:trHeight w:val="1145"/>
        </w:trPr>
        <w:tc>
          <w:tcPr>
            <w:tcW w:w="1081" w:type="dxa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04" w:type="dxa"/>
            <w:gridSpan w:val="3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196" w:type="dxa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химической реакции, закон действующих масс, правило Вант- Гоффа. Химическое равновесие, константа равновесия, принцип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Шателье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9" w:type="dxa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128" w:type="dxa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задачи</w:t>
            </w:r>
          </w:p>
        </w:tc>
        <w:tc>
          <w:tcPr>
            <w:tcW w:w="1919" w:type="dxa"/>
            <w:gridSpan w:val="2"/>
          </w:tcPr>
          <w:p w:rsidR="00557AF1" w:rsidRDefault="00557AF1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279" w:type="dxa"/>
          </w:tcPr>
          <w:p w:rsidR="00557AF1" w:rsidRDefault="00557AF1" w:rsidP="00557A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</w:tbl>
    <w:p w:rsidR="00D348D1" w:rsidRDefault="00C3749A" w:rsidP="00B81FDB">
      <w:r>
        <w:t xml:space="preserve"> </w:t>
      </w:r>
    </w:p>
    <w:p w:rsidR="00C3749A" w:rsidRDefault="00C3749A" w:rsidP="00B81FDB"/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04"/>
        <w:gridCol w:w="4193"/>
        <w:gridCol w:w="2668"/>
        <w:gridCol w:w="2127"/>
        <w:gridCol w:w="1919"/>
        <w:gridCol w:w="2278"/>
      </w:tblGrid>
      <w:tr w:rsidR="00C3749A" w:rsidTr="00C3749A">
        <w:tc>
          <w:tcPr>
            <w:tcW w:w="1087" w:type="dxa"/>
          </w:tcPr>
          <w:p w:rsidR="00C3749A" w:rsidRPr="00080B64" w:rsidRDefault="00C3749A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04" w:type="dxa"/>
          </w:tcPr>
          <w:p w:rsidR="00C3749A" w:rsidRPr="00080B64" w:rsidRDefault="00C3749A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193" w:type="dxa"/>
          </w:tcPr>
          <w:p w:rsidR="00C3749A" w:rsidRPr="00080B64" w:rsidRDefault="00C3749A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668" w:type="dxa"/>
          </w:tcPr>
          <w:p w:rsidR="00C3749A" w:rsidRPr="00080B64" w:rsidRDefault="00C3749A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7" w:type="dxa"/>
          </w:tcPr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19" w:type="dxa"/>
          </w:tcPr>
          <w:p w:rsidR="00C3749A" w:rsidRPr="00080B64" w:rsidRDefault="00C3749A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78" w:type="dxa"/>
          </w:tcPr>
          <w:p w:rsidR="00C3749A" w:rsidRPr="00080B64" w:rsidRDefault="00C3749A" w:rsidP="00D038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C3749A" w:rsidTr="00C3749A">
        <w:tc>
          <w:tcPr>
            <w:tcW w:w="1087" w:type="dxa"/>
          </w:tcPr>
          <w:p w:rsidR="00C3749A" w:rsidRPr="00B81FDB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C3749A" w:rsidRPr="00B81FDB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3" w:type="dxa"/>
          </w:tcPr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11 Б класс</w:t>
            </w:r>
          </w:p>
        </w:tc>
        <w:tc>
          <w:tcPr>
            <w:tcW w:w="2668" w:type="dxa"/>
          </w:tcPr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</w:tcPr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49A" w:rsidTr="00C3749A">
        <w:tc>
          <w:tcPr>
            <w:tcW w:w="1087" w:type="dxa"/>
          </w:tcPr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04" w:type="dxa"/>
          </w:tcPr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6.04 11Б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93" w:type="dxa"/>
          </w:tcPr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Основания, их химические свойства. Соли, их химические свойства.</w:t>
            </w:r>
          </w:p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668" w:type="dxa"/>
          </w:tcPr>
          <w:p w:rsidR="00C3749A" w:rsidRPr="00D806B6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дистанционной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27" w:type="dxa"/>
          </w:tcPr>
          <w:p w:rsidR="00C3749A" w:rsidRPr="00D806B6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задачи</w:t>
            </w:r>
          </w:p>
        </w:tc>
        <w:tc>
          <w:tcPr>
            <w:tcW w:w="1919" w:type="dxa"/>
          </w:tcPr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278" w:type="dxa"/>
          </w:tcPr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C3749A" w:rsidTr="00C3749A">
        <w:trPr>
          <w:trHeight w:val="1145"/>
        </w:trPr>
        <w:tc>
          <w:tcPr>
            <w:tcW w:w="1087" w:type="dxa"/>
          </w:tcPr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004" w:type="dxa"/>
          </w:tcPr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93" w:type="dxa"/>
          </w:tcPr>
          <w:p w:rsidR="00C3749A" w:rsidRDefault="00C3749A" w:rsidP="00C37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Основания, их химические свойства. Соли, их химические свойства.</w:t>
            </w:r>
          </w:p>
          <w:p w:rsidR="00C3749A" w:rsidRDefault="00C3749A" w:rsidP="00C37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668" w:type="dxa"/>
          </w:tcPr>
          <w:p w:rsidR="00C3749A" w:rsidRPr="00D806B6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дистанционной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27" w:type="dxa"/>
          </w:tcPr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задачи</w:t>
            </w:r>
          </w:p>
        </w:tc>
        <w:tc>
          <w:tcPr>
            <w:tcW w:w="1919" w:type="dxa"/>
          </w:tcPr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278" w:type="dxa"/>
          </w:tcPr>
          <w:p w:rsidR="00C3749A" w:rsidRDefault="00C3749A" w:rsidP="00D03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</w:tbl>
    <w:p w:rsidR="00C3749A" w:rsidRPr="00B81FDB" w:rsidRDefault="00C3749A" w:rsidP="00B81FDB"/>
    <w:sectPr w:rsidR="00C3749A" w:rsidRPr="00B81FDB" w:rsidSect="004026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269C"/>
    <w:rsid w:val="00080B64"/>
    <w:rsid w:val="00371436"/>
    <w:rsid w:val="0040269C"/>
    <w:rsid w:val="004307A3"/>
    <w:rsid w:val="00557AF1"/>
    <w:rsid w:val="006F5388"/>
    <w:rsid w:val="006F707B"/>
    <w:rsid w:val="00801309"/>
    <w:rsid w:val="008A1EC0"/>
    <w:rsid w:val="00AE28A2"/>
    <w:rsid w:val="00B81FDB"/>
    <w:rsid w:val="00BC0481"/>
    <w:rsid w:val="00BE1556"/>
    <w:rsid w:val="00C3749A"/>
    <w:rsid w:val="00C84CA2"/>
    <w:rsid w:val="00D348D1"/>
    <w:rsid w:val="00D80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6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7960A-E5BC-404B-BA26-3208477AE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1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Ткачева</dc:creator>
  <cp:keywords/>
  <dc:description/>
  <cp:lastModifiedBy>Home</cp:lastModifiedBy>
  <cp:revision>8</cp:revision>
  <dcterms:created xsi:type="dcterms:W3CDTF">2020-03-27T07:06:00Z</dcterms:created>
  <dcterms:modified xsi:type="dcterms:W3CDTF">2020-03-29T10:32:00Z</dcterms:modified>
</cp:coreProperties>
</file>